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54"/>
        <w:gridCol w:w="467"/>
        <w:gridCol w:w="317"/>
        <w:gridCol w:w="1680"/>
        <w:gridCol w:w="317"/>
        <w:gridCol w:w="1577"/>
        <w:gridCol w:w="891"/>
        <w:gridCol w:w="3236"/>
        <w:gridCol w:w="451"/>
        <w:gridCol w:w="2440"/>
        <w:gridCol w:w="2019"/>
      </w:tblGrid>
      <w:tr w:rsidR="009B0C6A" w:rsidRPr="003D3E2E" w:rsidTr="00FD5649">
        <w:trPr>
          <w:trHeight w:val="416"/>
          <w:jc w:val="center"/>
        </w:trPr>
        <w:tc>
          <w:tcPr>
            <w:tcW w:w="86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D3E2E" w:rsidRDefault="009B0C6A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sr-Cyrl-CS"/>
              </w:rPr>
              <w:t>Струка (</w:t>
            </w:r>
            <w:r w:rsidRPr="003D3E2E">
              <w:rPr>
                <w:b/>
                <w:sz w:val="22"/>
                <w:szCs w:val="22"/>
                <w:lang w:val="hr-HR"/>
              </w:rPr>
              <w:t>назив)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  <w:r w:rsidR="00D000EF"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3D3E2E" w:rsidTr="00FD5649">
        <w:trPr>
          <w:trHeight w:val="407"/>
          <w:jc w:val="center"/>
        </w:trPr>
        <w:tc>
          <w:tcPr>
            <w:tcW w:w="86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D3E2E" w:rsidRDefault="009B0C6A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3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B0C6A" w:rsidRPr="003D3E2E" w:rsidTr="00FD56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6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D3E2E" w:rsidRDefault="009B0C6A" w:rsidP="004377E5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  <w:r w:rsidR="00D000EF"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АПЛИКАТИВНИ ПРОГРАМИ</w:t>
            </w:r>
          </w:p>
        </w:tc>
      </w:tr>
      <w:tr w:rsidR="009B0C6A" w:rsidRPr="003D3E2E" w:rsidTr="00FD564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6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D3E2E" w:rsidRDefault="009B0C6A" w:rsidP="00FD5649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  <w:r w:rsidR="00D000EF"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3D3E2E" w:rsidRDefault="00EC64AD" w:rsidP="004377E5">
            <w:pPr>
              <w:rPr>
                <w:sz w:val="22"/>
                <w:szCs w:val="22"/>
              </w:rPr>
            </w:pPr>
            <w:r w:rsidRPr="003D3E2E">
              <w:rPr>
                <w:sz w:val="22"/>
                <w:szCs w:val="22"/>
              </w:rPr>
              <w:t>Стручни</w:t>
            </w:r>
          </w:p>
        </w:tc>
      </w:tr>
      <w:tr w:rsidR="00C53CF9" w:rsidRPr="003D3E2E" w:rsidTr="00FD56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6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3D3E2E" w:rsidRDefault="00C53CF9" w:rsidP="004377E5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  <w:r w:rsidR="00D000EF"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3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4377E5" w:rsidRDefault="004377E5" w:rsidP="004377E5">
            <w:pPr>
              <w:rPr>
                <w:b/>
                <w:sz w:val="22"/>
                <w:szCs w:val="22"/>
              </w:rPr>
            </w:pPr>
            <w:r w:rsidRPr="004377E5">
              <w:rPr>
                <w:b/>
                <w:sz w:val="22"/>
                <w:szCs w:val="22"/>
              </w:rPr>
              <w:t>РАД СА БАЗАМА ПОДАТАКА</w:t>
            </w:r>
          </w:p>
        </w:tc>
      </w:tr>
      <w:tr w:rsidR="00C529C4" w:rsidRPr="003D3E2E" w:rsidTr="004377E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08" w:type="pct"/>
            <w:tcBorders>
              <w:right w:val="nil"/>
            </w:tcBorders>
            <w:shd w:val="clear" w:color="auto" w:fill="C6D9F1"/>
            <w:vAlign w:val="center"/>
          </w:tcPr>
          <w:p w:rsidR="00C53CF9" w:rsidRPr="003D3E2E" w:rsidRDefault="00C53CF9" w:rsidP="004377E5">
            <w:pPr>
              <w:rPr>
                <w:b/>
                <w:sz w:val="22"/>
                <w:szCs w:val="22"/>
                <w:lang w:val="sr-Cyrl-BA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Датум:</w:t>
            </w:r>
            <w:r w:rsidR="00F93F30" w:rsidRPr="003D3E2E">
              <w:rPr>
                <w:b/>
                <w:sz w:val="22"/>
                <w:szCs w:val="22"/>
                <w:lang w:val="hr-HR"/>
              </w:rPr>
              <w:t xml:space="preserve">  </w:t>
            </w:r>
          </w:p>
        </w:tc>
        <w:tc>
          <w:tcPr>
            <w:tcW w:w="80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FD5649" w:rsidRDefault="00FD5649" w:rsidP="00FD5649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EC64AD" w:rsidRPr="003D3E2E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EC64AD" w:rsidRPr="003D3E2E">
              <w:rPr>
                <w:b/>
                <w:sz w:val="22"/>
                <w:szCs w:val="22"/>
              </w:rPr>
              <w:t>годин</w:t>
            </w:r>
            <w:proofErr w:type="spellEnd"/>
            <w:r>
              <w:rPr>
                <w:b/>
                <w:sz w:val="22"/>
                <w:szCs w:val="22"/>
                <w:lang/>
              </w:rPr>
              <w:t>е</w:t>
            </w:r>
          </w:p>
        </w:tc>
        <w:tc>
          <w:tcPr>
            <w:tcW w:w="62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D3E2E" w:rsidRDefault="00C53CF9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1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D3E2E" w:rsidRDefault="00C53CF9" w:rsidP="004377E5">
            <w:pPr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D3E2E" w:rsidRDefault="00C53CF9" w:rsidP="004377E5">
            <w:pPr>
              <w:rPr>
                <w:b/>
                <w:sz w:val="22"/>
                <w:szCs w:val="22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2" w:type="pct"/>
            <w:tcBorders>
              <w:left w:val="nil"/>
            </w:tcBorders>
            <w:shd w:val="clear" w:color="auto" w:fill="C6D9F1"/>
            <w:vAlign w:val="center"/>
          </w:tcPr>
          <w:p w:rsidR="00C53CF9" w:rsidRPr="003D3E2E" w:rsidRDefault="00EC64AD" w:rsidP="004377E5">
            <w:pPr>
              <w:rPr>
                <w:b/>
                <w:sz w:val="22"/>
                <w:szCs w:val="22"/>
                <w:lang w:val="ru-RU"/>
              </w:rPr>
            </w:pPr>
            <w:r w:rsidRPr="003D3E2E">
              <w:rPr>
                <w:b/>
                <w:sz w:val="22"/>
                <w:szCs w:val="22"/>
                <w:lang w:val="ru-RU"/>
              </w:rPr>
              <w:t>01</w:t>
            </w:r>
          </w:p>
        </w:tc>
      </w:tr>
      <w:tr w:rsidR="00C53CF9" w:rsidRPr="003D3E2E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3D3E2E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Сврха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6C058A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EA7094" w:rsidRPr="003D3E2E" w:rsidRDefault="00EA7094" w:rsidP="00EA7094">
            <w:pPr>
              <w:tabs>
                <w:tab w:val="left" w:pos="2268"/>
              </w:tabs>
              <w:suppressAutoHyphens/>
              <w:snapToGrid w:val="0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</w:t>
            </w:r>
            <w:r w:rsidR="00541C6E" w:rsidRPr="003D3E2E">
              <w:rPr>
                <w:sz w:val="22"/>
                <w:szCs w:val="22"/>
                <w:lang w:val="sr-Cyrl-CS"/>
              </w:rPr>
              <w:t>љаве</w:t>
            </w:r>
            <w:r w:rsidRPr="003D3E2E">
              <w:rPr>
                <w:sz w:val="22"/>
                <w:szCs w:val="22"/>
                <w:lang w:val="sr-Cyrl-CS"/>
              </w:rPr>
              <w:t xml:space="preserve"> ученика за кориштење рачунара, апликативног софтвера и укључивање у дигитално друштво.</w:t>
            </w:r>
          </w:p>
          <w:p w:rsidR="00C53CF9" w:rsidRPr="003D3E2E" w:rsidRDefault="00EA7094" w:rsidP="00EA709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Оспособљавање ученика за кориштење програма  за рад са базама</w:t>
            </w:r>
            <w:r w:rsidR="00541C6E" w:rsidRPr="003D3E2E">
              <w:rPr>
                <w:sz w:val="22"/>
                <w:szCs w:val="22"/>
                <w:lang w:val="sr-Cyrl-CS"/>
              </w:rPr>
              <w:t xml:space="preserve"> података</w:t>
            </w:r>
            <w:r w:rsidRPr="003D3E2E">
              <w:rPr>
                <w:sz w:val="22"/>
                <w:szCs w:val="22"/>
                <w:lang w:val="sr-Cyrl-CS"/>
              </w:rPr>
              <w:t>: Мicrosoft Office Access</w:t>
            </w:r>
          </w:p>
        </w:tc>
      </w:tr>
      <w:tr w:rsidR="00C53CF9" w:rsidRPr="003D3E2E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3D3E2E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6C058A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3D3E2E" w:rsidRDefault="00EA7094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 рада на рачунару.</w:t>
            </w:r>
          </w:p>
        </w:tc>
      </w:tr>
      <w:tr w:rsidR="00C53CF9" w:rsidRPr="003D3E2E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3D3E2E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6C058A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53CF9" w:rsidRPr="003D3E2E" w:rsidRDefault="009B5426" w:rsidP="009B5426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Оспособљавање ученика за кориштење програма за рад са базама података.</w:t>
            </w:r>
          </w:p>
        </w:tc>
      </w:tr>
      <w:tr w:rsidR="00C53CF9" w:rsidRPr="003D3E2E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3D3E2E" w:rsidRDefault="009B0C6A" w:rsidP="009B0C6A">
            <w:pPr>
              <w:rPr>
                <w:b/>
                <w:sz w:val="22"/>
                <w:szCs w:val="22"/>
              </w:rPr>
            </w:pPr>
            <w:r w:rsidRPr="003D3E2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6C058A" w:rsidTr="004377E5">
        <w:tblPrEx>
          <w:tblBorders>
            <w:insideH w:val="single" w:sz="4" w:space="0" w:color="auto"/>
          </w:tblBorders>
        </w:tblPrEx>
        <w:trPr>
          <w:trHeight w:val="480"/>
          <w:jc w:val="center"/>
        </w:trPr>
        <w:tc>
          <w:tcPr>
            <w:tcW w:w="5000" w:type="pct"/>
            <w:gridSpan w:val="11"/>
          </w:tcPr>
          <w:p w:rsidR="009B5426" w:rsidRPr="004377E5" w:rsidRDefault="009B5426" w:rsidP="004377E5">
            <w:pPr>
              <w:tabs>
                <w:tab w:val="num" w:pos="376"/>
              </w:tabs>
              <w:suppressAutoHyphens/>
              <w:snapToGrid w:val="0"/>
              <w:ind w:left="970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t>1. Појам базе података</w:t>
            </w:r>
          </w:p>
          <w:p w:rsidR="009B5426" w:rsidRPr="004377E5" w:rsidRDefault="009B5426" w:rsidP="004377E5">
            <w:pPr>
              <w:pStyle w:val="BodyText"/>
              <w:spacing w:after="0"/>
              <w:ind w:left="970"/>
              <w:rPr>
                <w:color w:val="000000"/>
                <w:sz w:val="22"/>
                <w:szCs w:val="22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t xml:space="preserve">2. Рад са објектима у </w:t>
            </w:r>
            <w:r w:rsidRPr="004377E5">
              <w:rPr>
                <w:b/>
                <w:color w:val="000000"/>
                <w:sz w:val="22"/>
                <w:szCs w:val="22"/>
              </w:rPr>
              <w:t>Microsoft</w:t>
            </w:r>
            <w:r w:rsidRPr="004377E5">
              <w:rPr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4377E5">
              <w:rPr>
                <w:b/>
                <w:color w:val="000000"/>
                <w:sz w:val="22"/>
                <w:szCs w:val="22"/>
              </w:rPr>
              <w:t>Access</w:t>
            </w:r>
            <w:r w:rsidRPr="004377E5">
              <w:rPr>
                <w:b/>
                <w:color w:val="000000"/>
                <w:sz w:val="22"/>
                <w:szCs w:val="22"/>
                <w:lang w:val="ru-RU"/>
              </w:rPr>
              <w:t>-</w:t>
            </w:r>
            <w:r w:rsidRPr="004377E5">
              <w:rPr>
                <w:b/>
                <w:color w:val="000000"/>
                <w:sz w:val="22"/>
                <w:szCs w:val="22"/>
              </w:rPr>
              <w:t>у</w:t>
            </w:r>
          </w:p>
        </w:tc>
      </w:tr>
      <w:tr w:rsidR="0010760C" w:rsidRPr="003D3E2E" w:rsidTr="00EC64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2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Смјернице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3D3E2E" w:rsidTr="00EC64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0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3D3E2E" w:rsidTr="00EC64A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2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>Ученик је способан</w:t>
            </w:r>
            <w:r w:rsidR="0010760C" w:rsidRPr="003D3E2E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1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D3E2E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6C058A" w:rsidTr="00EC64A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6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26" w:rsidRPr="004377E5" w:rsidRDefault="009B5426" w:rsidP="009B5426">
            <w:pPr>
              <w:tabs>
                <w:tab w:val="num" w:pos="376"/>
              </w:tabs>
              <w:suppressAutoHyphens/>
              <w:snapToGrid w:val="0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t>1. Појам базе података</w:t>
            </w:r>
          </w:p>
          <w:p w:rsidR="003377A9" w:rsidRPr="004377E5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9" w:type="pct"/>
            <w:gridSpan w:val="3"/>
            <w:tcBorders>
              <w:right w:val="single" w:sz="4" w:space="0" w:color="auto"/>
            </w:tcBorders>
          </w:tcPr>
          <w:p w:rsidR="00F47DA4" w:rsidRPr="003D3E2E" w:rsidRDefault="00B848CC" w:rsidP="00FD5649">
            <w:pPr>
              <w:numPr>
                <w:ilvl w:val="0"/>
                <w:numId w:val="4"/>
              </w:numPr>
              <w:tabs>
                <w:tab w:val="clear" w:pos="288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Усвоји основна 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F47DA4" w:rsidRPr="003D3E2E">
              <w:rPr>
                <w:sz w:val="22"/>
                <w:szCs w:val="22"/>
                <w:lang w:val="ru-RU"/>
              </w:rPr>
              <w:t>знања о базама података (шта је база података, шта су релације, примарни кључ,...)</w:t>
            </w:r>
          </w:p>
          <w:p w:rsidR="003377A9" w:rsidRPr="003D3E2E" w:rsidRDefault="003377A9" w:rsidP="00543556">
            <w:pPr>
              <w:ind w:left="288"/>
              <w:rPr>
                <w:sz w:val="22"/>
                <w:szCs w:val="22"/>
                <w:lang w:val="ru-RU"/>
              </w:rPr>
            </w:pPr>
          </w:p>
        </w:tc>
        <w:tc>
          <w:tcPr>
            <w:tcW w:w="809" w:type="pct"/>
            <w:gridSpan w:val="2"/>
            <w:tcBorders>
              <w:right w:val="single" w:sz="4" w:space="0" w:color="auto"/>
            </w:tcBorders>
          </w:tcPr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објасни појмове </w:t>
            </w:r>
            <w:r w:rsidR="009B5426" w:rsidRPr="003D3E2E">
              <w:rPr>
                <w:sz w:val="22"/>
                <w:szCs w:val="22"/>
                <w:lang w:val="sr-Cyrl-CS"/>
              </w:rPr>
              <w:t>ентитети и атрибути</w:t>
            </w:r>
          </w:p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објасни појам веза</w:t>
            </w:r>
          </w:p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објасни појам </w:t>
            </w:r>
            <w:r w:rsidR="009B5426" w:rsidRPr="003D3E2E">
              <w:rPr>
                <w:sz w:val="22"/>
                <w:szCs w:val="22"/>
                <w:lang w:val="sr-Cyrl-CS"/>
              </w:rPr>
              <w:t>релација (табела)</w:t>
            </w:r>
          </w:p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објасни појам </w:t>
            </w:r>
            <w:r w:rsidR="009B5426" w:rsidRPr="003D3E2E">
              <w:rPr>
                <w:sz w:val="22"/>
                <w:szCs w:val="22"/>
                <w:lang w:val="sr-Cyrl-CS"/>
              </w:rPr>
              <w:t>атрибут (колона)</w:t>
            </w:r>
          </w:p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lastRenderedPageBreak/>
              <w:t xml:space="preserve">објасни појам </w:t>
            </w:r>
            <w:r w:rsidR="009B5426" w:rsidRPr="003D3E2E">
              <w:rPr>
                <w:sz w:val="22"/>
                <w:szCs w:val="22"/>
                <w:lang w:val="sr-Latn-CS"/>
              </w:rPr>
              <w:t>n-</w:t>
            </w:r>
            <w:r w:rsidR="009B5426" w:rsidRPr="003D3E2E">
              <w:rPr>
                <w:sz w:val="22"/>
                <w:szCs w:val="22"/>
                <w:lang w:val="sr-Cyrl-CS"/>
              </w:rPr>
              <w:t>торка (ред)</w:t>
            </w:r>
          </w:p>
          <w:p w:rsidR="009B5426" w:rsidRPr="003D3E2E" w:rsidRDefault="00713BD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објасни појам </w:t>
            </w:r>
            <w:r w:rsidR="009B5426" w:rsidRPr="003D3E2E">
              <w:rPr>
                <w:sz w:val="22"/>
                <w:szCs w:val="22"/>
                <w:lang w:val="sr-Cyrl-CS"/>
              </w:rPr>
              <w:t>кључ</w:t>
            </w:r>
          </w:p>
          <w:p w:rsidR="003377A9" w:rsidRPr="003D3E2E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1" w:type="pct"/>
            <w:vMerge w:val="restart"/>
            <w:tcBorders>
              <w:right w:val="single" w:sz="4" w:space="0" w:color="auto"/>
            </w:tcBorders>
          </w:tcPr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одговорно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уредно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правовремено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обавља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повјерене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послове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ефикасно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D3E2E">
              <w:rPr>
                <w:sz w:val="22"/>
                <w:szCs w:val="22"/>
                <w:lang w:val="ru-RU"/>
              </w:rPr>
              <w:t>организује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вријеме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BA"/>
              </w:rPr>
              <w:t xml:space="preserve">испољи </w:t>
            </w:r>
            <w:r w:rsidRPr="003D3E2E">
              <w:rPr>
                <w:sz w:val="22"/>
                <w:szCs w:val="22"/>
                <w:lang w:val="ru-RU"/>
              </w:rPr>
              <w:t>позитиван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значају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спровођења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lastRenderedPageBreak/>
              <w:t>прописа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стандарда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који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важни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за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његов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рад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испољи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љубазност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комуникативност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ненаметљивост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флексибилност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сарадницима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D3E2E">
              <w:rPr>
                <w:sz w:val="22"/>
                <w:szCs w:val="22"/>
                <w:lang w:val="ru-RU"/>
              </w:rPr>
              <w:t>рјешава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проблеме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раду</w:t>
            </w:r>
            <w:r w:rsidRPr="003D3E2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испољи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позитиван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професионално</w:t>
            </w:r>
            <w:r w:rsidRPr="003D3E2E">
              <w:rPr>
                <w:sz w:val="22"/>
                <w:szCs w:val="22"/>
                <w:lang w:val="hr-HR"/>
              </w:rPr>
              <w:t xml:space="preserve"> - </w:t>
            </w:r>
            <w:r w:rsidRPr="003D3E2E">
              <w:rPr>
                <w:sz w:val="22"/>
                <w:szCs w:val="22"/>
                <w:lang w:val="ru-RU"/>
              </w:rPr>
              <w:t>етичким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нормама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вриједностима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F93F30" w:rsidRPr="003D3E2E" w:rsidRDefault="00F93F30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D3E2E">
              <w:rPr>
                <w:sz w:val="22"/>
                <w:szCs w:val="22"/>
                <w:lang w:val="sr-Cyrl-BA"/>
              </w:rPr>
              <w:t>ј</w:t>
            </w:r>
            <w:r w:rsidRPr="003D3E2E">
              <w:rPr>
                <w:sz w:val="22"/>
                <w:szCs w:val="22"/>
                <w:lang w:val="ru-RU"/>
              </w:rPr>
              <w:t>ешавања проблема</w:t>
            </w:r>
            <w:r w:rsidRPr="003D3E2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D3E2E">
              <w:rPr>
                <w:sz w:val="22"/>
                <w:szCs w:val="22"/>
                <w:lang w:val="ru-RU"/>
              </w:rPr>
              <w:t>.</w:t>
            </w:r>
          </w:p>
          <w:p w:rsidR="003377A9" w:rsidRPr="003D3E2E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10" w:type="pct"/>
            <w:gridSpan w:val="3"/>
            <w:tcBorders>
              <w:left w:val="single" w:sz="4" w:space="0" w:color="auto"/>
            </w:tcBorders>
          </w:tcPr>
          <w:p w:rsidR="003377A9" w:rsidRPr="003D3E2E" w:rsidRDefault="004971A1" w:rsidP="004971A1">
            <w:pPr>
              <w:jc w:val="both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lastRenderedPageBreak/>
              <w:t>Наставник ће објаснити:</w:t>
            </w:r>
          </w:p>
          <w:p w:rsidR="004971A1" w:rsidRPr="003D3E2E" w:rsidRDefault="004971A1" w:rsidP="004971A1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4971A1" w:rsidRPr="003D3E2E" w:rsidRDefault="004971A1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садржаје уз коришћење једноставних примјера који су прихватљиви за ученике</w:t>
            </w:r>
          </w:p>
          <w:p w:rsidR="004971A1" w:rsidRPr="003D3E2E" w:rsidRDefault="004971A1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основне појмове везане за базе података (ентитети и атрибути, релације, примарни кључ,...) </w:t>
            </w:r>
          </w:p>
          <w:p w:rsidR="004971A1" w:rsidRPr="003D3E2E" w:rsidRDefault="004971A1" w:rsidP="004971A1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C529C4" w:rsidRPr="006C058A" w:rsidTr="00EC64A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6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26" w:rsidRPr="004377E5" w:rsidRDefault="009B5426" w:rsidP="009B5426">
            <w:pPr>
              <w:pStyle w:val="BodyText"/>
              <w:spacing w:after="0"/>
              <w:rPr>
                <w:b/>
                <w:color w:val="000000"/>
                <w:sz w:val="22"/>
                <w:szCs w:val="22"/>
                <w:lang w:val="ru-RU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lastRenderedPageBreak/>
              <w:t xml:space="preserve">2. Рад са објектима у </w:t>
            </w:r>
            <w:r w:rsidRPr="004377E5">
              <w:rPr>
                <w:b/>
                <w:color w:val="000000"/>
                <w:sz w:val="22"/>
                <w:szCs w:val="22"/>
              </w:rPr>
              <w:t>Microsoft</w:t>
            </w:r>
            <w:r w:rsidRPr="004377E5">
              <w:rPr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4377E5">
              <w:rPr>
                <w:b/>
                <w:color w:val="000000"/>
                <w:sz w:val="22"/>
                <w:szCs w:val="22"/>
              </w:rPr>
              <w:t>Access</w:t>
            </w:r>
            <w:r w:rsidRPr="004377E5">
              <w:rPr>
                <w:b/>
                <w:color w:val="000000"/>
                <w:sz w:val="22"/>
                <w:szCs w:val="22"/>
                <w:lang w:val="ru-RU"/>
              </w:rPr>
              <w:t>-</w:t>
            </w:r>
            <w:r w:rsidRPr="004377E5">
              <w:rPr>
                <w:b/>
                <w:color w:val="000000"/>
                <w:sz w:val="22"/>
                <w:szCs w:val="22"/>
              </w:rPr>
              <w:t>у</w:t>
            </w:r>
          </w:p>
          <w:p w:rsidR="003377A9" w:rsidRPr="004377E5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59" w:type="pct"/>
            <w:gridSpan w:val="3"/>
            <w:tcBorders>
              <w:right w:val="single" w:sz="4" w:space="0" w:color="auto"/>
            </w:tcBorders>
          </w:tcPr>
          <w:p w:rsidR="00F47DA4" w:rsidRPr="003D3E2E" w:rsidRDefault="00B848CC" w:rsidP="00FD5649">
            <w:pPr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Усвоји основна 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F47DA4" w:rsidRPr="003D3E2E">
              <w:rPr>
                <w:sz w:val="22"/>
                <w:szCs w:val="22"/>
                <w:lang w:val="ru-RU"/>
              </w:rPr>
              <w:t xml:space="preserve">знања о </w:t>
            </w:r>
            <w:r w:rsidR="00F47DA4" w:rsidRPr="003D3E2E">
              <w:rPr>
                <w:color w:val="000000"/>
                <w:sz w:val="22"/>
                <w:szCs w:val="22"/>
              </w:rPr>
              <w:t>Microsoft</w:t>
            </w:r>
            <w:r w:rsidR="00F47DA4" w:rsidRPr="003D3E2E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F47DA4" w:rsidRPr="003D3E2E">
              <w:rPr>
                <w:color w:val="000000"/>
                <w:sz w:val="22"/>
                <w:szCs w:val="22"/>
              </w:rPr>
              <w:t>Access</w:t>
            </w:r>
            <w:r w:rsidR="00F47DA4" w:rsidRPr="003D3E2E">
              <w:rPr>
                <w:color w:val="000000"/>
                <w:sz w:val="22"/>
                <w:szCs w:val="22"/>
                <w:lang w:val="ru-RU"/>
              </w:rPr>
              <w:t>-</w:t>
            </w:r>
            <w:r w:rsidR="00F47DA4" w:rsidRPr="003D3E2E">
              <w:rPr>
                <w:color w:val="000000"/>
                <w:sz w:val="22"/>
                <w:szCs w:val="22"/>
              </w:rPr>
              <w:t>у</w:t>
            </w:r>
          </w:p>
          <w:p w:rsidR="003377A9" w:rsidRPr="003D3E2E" w:rsidRDefault="00B848CC" w:rsidP="00FD5649">
            <w:pPr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</w:t>
            </w:r>
            <w:proofErr w:type="spellStart"/>
            <w:r>
              <w:rPr>
                <w:sz w:val="22"/>
                <w:szCs w:val="22"/>
              </w:rPr>
              <w:t>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F47DA4" w:rsidRPr="003D3E2E">
              <w:rPr>
                <w:sz w:val="22"/>
                <w:szCs w:val="22"/>
                <w:lang w:val="ru-RU"/>
              </w:rPr>
              <w:t>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="00F47DA4" w:rsidRPr="003D3E2E">
              <w:rPr>
                <w:sz w:val="22"/>
                <w:szCs w:val="22"/>
                <w:lang w:val="ru-RU"/>
              </w:rPr>
              <w:t xml:space="preserve"> за рад са базама података</w:t>
            </w:r>
          </w:p>
        </w:tc>
        <w:tc>
          <w:tcPr>
            <w:tcW w:w="809" w:type="pct"/>
            <w:gridSpan w:val="2"/>
            <w:tcBorders>
              <w:right w:val="single" w:sz="4" w:space="0" w:color="auto"/>
            </w:tcBorders>
          </w:tcPr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нову базу података и сними базу података на одређену локацију уређаја за чување података;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користи функцију помоћи у апликацији;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мијења врсту прегледа табеле, обрасца, извјештаја;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и сачува табелу и одреди поља и типове података у њима;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дода поље у постојећу табелу;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дода и прилагоди податке у слогу и брише податке из слога;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проналази у табели одређени слог;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сними и затвори табелу;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дефинише примарни кључ;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постави индекс у одређено поље, без допуштања дупликата;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промјени атрибуте поља (величина поља, формат броја, формат </w:t>
            </w:r>
            <w:r w:rsidRPr="003D3E2E">
              <w:rPr>
                <w:sz w:val="22"/>
                <w:szCs w:val="22"/>
                <w:lang w:val="sr-Cyrl-CS"/>
              </w:rPr>
              <w:lastRenderedPageBreak/>
              <w:t>датума);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мијења ширину колоне у табели, премјешта колоне у табели;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везе између табела: један према један, један према више;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брише везе између табела и примјењује правила веза тако да се онемогући брисање поља која повезују табеле све док постоји веза са неком од табела;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отвори постојећи образац, направи и сачува образац;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>користи образац за унос, измјену и брисање записа;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>прелази на одређени запис у обрасцу;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>додаје и мијења текст у заглављу и подножју обрасца;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>памти и затвара образац;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 xml:space="preserve">користи команду претраживања за проналажење одређене ријечи, броја или датума у слогу; 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 xml:space="preserve">примјењује филтер на табели или обрасцу, </w:t>
            </w:r>
            <w:r w:rsidRPr="00B848CC">
              <w:rPr>
                <w:sz w:val="22"/>
                <w:szCs w:val="22"/>
                <w:lang w:val="sr-Cyrl-CS"/>
              </w:rPr>
              <w:lastRenderedPageBreak/>
              <w:t xml:space="preserve">искључује филтер на табели или обрасцу;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креира и чува једноставни упит који обухвата једну или двије табеле, кориштењем једноставног услова претраживања;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додаје услов упиту и користи сљедеће операторе: &lt;. &lt;=, &gt;, &gt;=, =, &lt;&gt;, AND, OR;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уређује упите: додавање, уклањање, скривање или приказивање поља;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покреће упит, брише упит, памти и затвара упит;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сортира податке у табели, обрасцу, резултату упита по растућем или опадајућем сортирању и алфабетски;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креира и чува извјештај заснован на табелама, упитима; 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 xml:space="preserve">мијења распоред поља са подацима и рубрике у извјештају; </w:t>
            </w:r>
          </w:p>
          <w:p w:rsidR="009B5426" w:rsidRPr="00B848CC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B848CC">
              <w:rPr>
                <w:sz w:val="22"/>
                <w:szCs w:val="22"/>
                <w:lang w:val="sr-Cyrl-CS"/>
              </w:rPr>
              <w:t xml:space="preserve">групише податке према одређеној рубрици (пољу) у извјештају, растуће или опадајуће;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lastRenderedPageBreak/>
              <w:t xml:space="preserve">прикаже одређена поља у групном извјештају преко: збира, минималне вриједности, максималне вриједности, просјечне вриједности, избројаних ставки, одређене тачке прекида;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додаје и мијења текст у заглављу и подножју извјештаја;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памти и затвара извјештај;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прегледа табелу, образац, извјештај за штампање; </w:t>
            </w:r>
          </w:p>
          <w:p w:rsidR="009B5426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пром</w:t>
            </w:r>
            <w:r w:rsidR="00A23EC3" w:rsidRPr="00B848CC">
              <w:rPr>
                <w:sz w:val="22"/>
                <w:szCs w:val="22"/>
                <w:lang w:val="sr-Cyrl-CS"/>
              </w:rPr>
              <w:t>и</w:t>
            </w:r>
            <w:r w:rsidRPr="003D3E2E">
              <w:rPr>
                <w:sz w:val="22"/>
                <w:szCs w:val="22"/>
                <w:lang w:val="sr-Cyrl-CS"/>
              </w:rPr>
              <w:t xml:space="preserve">јени орјентацију штампања извјештаја (усправно или оборено) и величину странице; </w:t>
            </w:r>
          </w:p>
          <w:p w:rsidR="00713BDE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штампа резултате упита; </w:t>
            </w:r>
          </w:p>
          <w:p w:rsidR="003377A9" w:rsidRPr="003D3E2E" w:rsidRDefault="009B5426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штампа одређене странице извјештаја и цијели извјештај.</w:t>
            </w:r>
          </w:p>
        </w:tc>
        <w:tc>
          <w:tcPr>
            <w:tcW w:w="1061" w:type="pct"/>
            <w:vMerge/>
            <w:tcBorders>
              <w:right w:val="single" w:sz="4" w:space="0" w:color="auto"/>
            </w:tcBorders>
          </w:tcPr>
          <w:p w:rsidR="003377A9" w:rsidRPr="003D3E2E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0" w:type="pct"/>
            <w:gridSpan w:val="3"/>
            <w:tcBorders>
              <w:left w:val="single" w:sz="4" w:space="0" w:color="auto"/>
            </w:tcBorders>
          </w:tcPr>
          <w:p w:rsidR="00A27764" w:rsidRPr="003D3E2E" w:rsidRDefault="00A27764" w:rsidP="00A27764">
            <w:pPr>
              <w:jc w:val="both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t>Наставник ће објаснити:</w:t>
            </w:r>
          </w:p>
          <w:p w:rsidR="00A27764" w:rsidRPr="003D3E2E" w:rsidRDefault="00A27764" w:rsidP="00A27764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A27764" w:rsidRPr="003D3E2E" w:rsidRDefault="00A27764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садржаје уз коришћење једноставних примјера који су прихватљиви за ученике</w:t>
            </w:r>
          </w:p>
          <w:p w:rsidR="00A27764" w:rsidRPr="003D3E2E" w:rsidRDefault="00A27764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практичну примјену софтверског алата за креирање база података  </w:t>
            </w:r>
            <w:r w:rsidRPr="003D3E2E">
              <w:rPr>
                <w:color w:val="000000"/>
                <w:sz w:val="22"/>
                <w:szCs w:val="22"/>
              </w:rPr>
              <w:t>Microsoft</w:t>
            </w:r>
            <w:r w:rsidRPr="003D3E2E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3D3E2E">
              <w:rPr>
                <w:color w:val="000000"/>
                <w:sz w:val="22"/>
                <w:szCs w:val="22"/>
              </w:rPr>
              <w:t>Access</w:t>
            </w:r>
            <w:r w:rsidRPr="003D3E2E">
              <w:rPr>
                <w:color w:val="000000"/>
                <w:sz w:val="22"/>
                <w:szCs w:val="22"/>
                <w:lang w:val="sr-Cyrl-BA"/>
              </w:rPr>
              <w:t>-а</w:t>
            </w:r>
          </w:p>
          <w:p w:rsidR="00653C1B" w:rsidRPr="003D3E2E" w:rsidRDefault="00653C1B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разлике у односу на табеле у програмима за обраду текста.</w:t>
            </w:r>
          </w:p>
          <w:p w:rsidR="00C529C4" w:rsidRPr="003D3E2E" w:rsidRDefault="00C529C4" w:rsidP="00C529C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3D3E2E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3D3E2E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6C058A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96555C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Latn-CS"/>
              </w:rPr>
              <w:t xml:space="preserve">- </w:t>
            </w:r>
            <w:r w:rsidRPr="003D3E2E">
              <w:rPr>
                <w:sz w:val="22"/>
                <w:szCs w:val="22"/>
                <w:lang w:val="sr-Cyrl-CS"/>
              </w:rPr>
              <w:t>Рачунарство и информатика</w:t>
            </w:r>
          </w:p>
          <w:p w:rsidR="00185F25" w:rsidRPr="003D3E2E" w:rsidRDefault="0096555C" w:rsidP="0096555C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Latn-CS"/>
              </w:rPr>
              <w:t xml:space="preserve">- </w:t>
            </w:r>
            <w:r w:rsidRPr="003D3E2E">
              <w:rPr>
                <w:sz w:val="22"/>
                <w:szCs w:val="22"/>
                <w:lang w:val="sr-Cyrl-CS"/>
              </w:rPr>
              <w:t>Информациони системи и базе података</w:t>
            </w:r>
          </w:p>
        </w:tc>
      </w:tr>
      <w:tr w:rsidR="00185F25" w:rsidRPr="003D3E2E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3D3E2E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3D3E2E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FD5649" w:rsidRDefault="00FD5649" w:rsidP="00FD564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lastRenderedPageBreak/>
              <w:t>Уџбеник одобрен од стране Министарства просвјете и културе Републике Српске,</w:t>
            </w:r>
          </w:p>
          <w:p w:rsidR="00FD5649" w:rsidRDefault="00FD5649" w:rsidP="00FD564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96555C" w:rsidRPr="00FD5649" w:rsidRDefault="0096555C" w:rsidP="00FD564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 w:rsidRPr="00FD5649">
              <w:rPr>
                <w:sz w:val="22"/>
                <w:szCs w:val="22"/>
                <w:lang w:val="sr-Cyrl-CS"/>
              </w:rPr>
              <w:t>Стручни часописи</w:t>
            </w:r>
            <w:r w:rsidR="00FD5649">
              <w:rPr>
                <w:sz w:val="22"/>
                <w:szCs w:val="22"/>
                <w:lang w:val="sr-Cyrl-CS"/>
              </w:rPr>
              <w:t>,</w:t>
            </w:r>
          </w:p>
          <w:p w:rsidR="0096555C" w:rsidRPr="00FD5649" w:rsidRDefault="0096555C" w:rsidP="00FD564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 w:rsidRPr="00FD5649">
              <w:rPr>
                <w:sz w:val="22"/>
                <w:szCs w:val="22"/>
                <w:lang w:val="sr-Cyrl-CS"/>
              </w:rPr>
              <w:t>Каталози</w:t>
            </w:r>
            <w:r w:rsidR="00FD5649">
              <w:rPr>
                <w:sz w:val="22"/>
                <w:szCs w:val="22"/>
                <w:lang w:val="sr-Cyrl-CS"/>
              </w:rPr>
              <w:t>,</w:t>
            </w:r>
          </w:p>
          <w:p w:rsidR="00185F25" w:rsidRPr="00FD5649" w:rsidRDefault="0096555C" w:rsidP="00FD5649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hr-HR"/>
              </w:rPr>
            </w:pPr>
            <w:r w:rsidRPr="00FD5649">
              <w:rPr>
                <w:sz w:val="22"/>
                <w:szCs w:val="22"/>
                <w:lang w:val="sr-Cyrl-CS"/>
              </w:rPr>
              <w:t>Интернет</w:t>
            </w:r>
            <w:r w:rsidR="00FD5649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85F25" w:rsidRPr="003D3E2E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3D3E2E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6C058A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FD5649" w:rsidRDefault="00FD5649" w:rsidP="00FD5649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85F25" w:rsidRPr="006C058A" w:rsidRDefault="00185F25" w:rsidP="0096555C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96555C" w:rsidRPr="003D3E2E" w:rsidRDefault="0096555C">
      <w:pPr>
        <w:rPr>
          <w:sz w:val="22"/>
          <w:szCs w:val="22"/>
          <w:lang w:val="sr-Cyrl-BA"/>
        </w:rPr>
      </w:pPr>
    </w:p>
    <w:p w:rsidR="0096555C" w:rsidRPr="003D3E2E" w:rsidRDefault="0096555C">
      <w:pPr>
        <w:rPr>
          <w:sz w:val="22"/>
          <w:szCs w:val="22"/>
          <w:lang w:val="sr-Cyrl-BA"/>
        </w:rPr>
      </w:pPr>
    </w:p>
    <w:p w:rsidR="0096555C" w:rsidRPr="003D3E2E" w:rsidRDefault="0096555C">
      <w:pPr>
        <w:rPr>
          <w:sz w:val="22"/>
          <w:szCs w:val="22"/>
          <w:lang w:val="sr-Cyrl-BA"/>
        </w:rPr>
      </w:pPr>
    </w:p>
    <w:p w:rsidR="007868B7" w:rsidRDefault="007868B7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FD5649" w:rsidRDefault="00FD5649" w:rsidP="007868B7">
      <w:pPr>
        <w:rPr>
          <w:lang w:val="sr-Cyrl-CS"/>
        </w:rPr>
      </w:pPr>
    </w:p>
    <w:p w:rsidR="00D46CC0" w:rsidRPr="003D3E2E" w:rsidRDefault="00D46CC0">
      <w:pPr>
        <w:rPr>
          <w:sz w:val="22"/>
          <w:szCs w:val="22"/>
          <w:lang w:val="sr-Cyrl-BA"/>
        </w:rPr>
      </w:pPr>
    </w:p>
    <w:p w:rsidR="00D46CC0" w:rsidRPr="003D3E2E" w:rsidRDefault="00D46CC0">
      <w:pPr>
        <w:rPr>
          <w:sz w:val="22"/>
          <w:szCs w:val="22"/>
          <w:lang w:val="sr-Cyrl-BA"/>
        </w:rPr>
      </w:pPr>
    </w:p>
    <w:p w:rsidR="00D46CC0" w:rsidRPr="003D3E2E" w:rsidRDefault="00D46CC0">
      <w:pPr>
        <w:rPr>
          <w:sz w:val="22"/>
          <w:szCs w:val="22"/>
          <w:lang w:val="sr-Cyrl-BA"/>
        </w:rPr>
      </w:pPr>
    </w:p>
    <w:p w:rsidR="0096555C" w:rsidRPr="003D3E2E" w:rsidRDefault="0096555C">
      <w:pPr>
        <w:rPr>
          <w:sz w:val="22"/>
          <w:szCs w:val="22"/>
          <w:lang w:val="sr-Cyrl-BA"/>
        </w:rPr>
      </w:pPr>
    </w:p>
    <w:p w:rsidR="0096555C" w:rsidRPr="003D3E2E" w:rsidRDefault="0096555C">
      <w:pPr>
        <w:rPr>
          <w:sz w:val="22"/>
          <w:szCs w:val="22"/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77"/>
        <w:gridCol w:w="411"/>
        <w:gridCol w:w="1016"/>
        <w:gridCol w:w="851"/>
        <w:gridCol w:w="302"/>
        <w:gridCol w:w="2019"/>
        <w:gridCol w:w="1138"/>
        <w:gridCol w:w="3056"/>
        <w:gridCol w:w="375"/>
        <w:gridCol w:w="2364"/>
        <w:gridCol w:w="1940"/>
      </w:tblGrid>
      <w:tr w:rsidR="0096555C" w:rsidRPr="003D3E2E" w:rsidTr="004377E5">
        <w:trPr>
          <w:trHeight w:val="416"/>
          <w:jc w:val="center"/>
        </w:trPr>
        <w:tc>
          <w:tcPr>
            <w:tcW w:w="105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3D3E2E">
              <w:rPr>
                <w:b/>
                <w:sz w:val="22"/>
                <w:szCs w:val="22"/>
                <w:lang w:val="hr-HR"/>
              </w:rPr>
              <w:t>назив)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39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6555C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6555C" w:rsidRPr="003D3E2E" w:rsidTr="004377E5">
        <w:trPr>
          <w:trHeight w:val="407"/>
          <w:jc w:val="center"/>
        </w:trPr>
        <w:tc>
          <w:tcPr>
            <w:tcW w:w="105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3D3E2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6555C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ТЕХНИЧАР ИНФОРМАЦИОНИХ ТЕХНОЛОГИЈА</w:t>
            </w: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05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394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6555C" w:rsidRPr="004377E5" w:rsidRDefault="004377E5" w:rsidP="004377E5">
            <w:pPr>
              <w:rPr>
                <w:b/>
                <w:sz w:val="22"/>
                <w:szCs w:val="22"/>
                <w:lang w:val="sr-Cyrl-CS"/>
              </w:rPr>
            </w:pPr>
            <w:r w:rsidRPr="004377E5">
              <w:rPr>
                <w:b/>
                <w:sz w:val="22"/>
                <w:szCs w:val="22"/>
                <w:lang w:val="sr-Cyrl-CS"/>
              </w:rPr>
              <w:t>АОЛИКАТИВНИ ПРОГРАМИ</w:t>
            </w: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05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394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6555C" w:rsidRPr="003D3E2E" w:rsidRDefault="00EC64AD" w:rsidP="004377E5">
            <w:pPr>
              <w:rPr>
                <w:sz w:val="22"/>
                <w:szCs w:val="22"/>
              </w:rPr>
            </w:pPr>
            <w:r w:rsidRPr="003D3E2E">
              <w:rPr>
                <w:sz w:val="22"/>
                <w:szCs w:val="22"/>
              </w:rPr>
              <w:t>Стручни</w:t>
            </w:r>
          </w:p>
        </w:tc>
      </w:tr>
      <w:tr w:rsidR="0096555C" w:rsidRPr="006C058A" w:rsidTr="004377E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05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</w:tc>
        <w:tc>
          <w:tcPr>
            <w:tcW w:w="394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6555C" w:rsidRPr="004377E5" w:rsidRDefault="004377E5" w:rsidP="004377E5">
            <w:pPr>
              <w:rPr>
                <w:b/>
                <w:sz w:val="22"/>
                <w:szCs w:val="22"/>
              </w:rPr>
            </w:pPr>
            <w:r w:rsidRPr="004377E5">
              <w:rPr>
                <w:b/>
                <w:sz w:val="22"/>
                <w:szCs w:val="22"/>
              </w:rPr>
              <w:t>КРЕИРАЊЕ, ПРЕЗЕНТАЦИЈА И РАД СА ТАБЕЛАМА</w:t>
            </w: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83" w:type="pct"/>
            <w:tcBorders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sr-Cyrl-BA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Датум:</w:t>
            </w:r>
            <w:r w:rsidR="002E327B" w:rsidRPr="003D3E2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47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6555C" w:rsidRPr="00FD5649" w:rsidRDefault="00FD5649" w:rsidP="00FD5649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EC64AD" w:rsidRPr="003D3E2E">
              <w:rPr>
                <w:b/>
                <w:sz w:val="22"/>
                <w:szCs w:val="22"/>
              </w:rPr>
              <w:t xml:space="preserve">2020. </w:t>
            </w:r>
            <w:proofErr w:type="spellStart"/>
            <w:r w:rsidR="00EC64AD" w:rsidRPr="003D3E2E">
              <w:rPr>
                <w:b/>
                <w:sz w:val="22"/>
                <w:szCs w:val="22"/>
              </w:rPr>
              <w:t>годин</w:t>
            </w:r>
            <w:proofErr w:type="spellEnd"/>
            <w:r>
              <w:rPr>
                <w:b/>
                <w:sz w:val="22"/>
                <w:szCs w:val="22"/>
                <w:lang/>
              </w:rPr>
              <w:t>е</w:t>
            </w:r>
          </w:p>
        </w:tc>
        <w:tc>
          <w:tcPr>
            <w:tcW w:w="76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6555C" w:rsidRPr="003D3E2E" w:rsidRDefault="0096555C" w:rsidP="004377E5">
            <w:pPr>
              <w:rPr>
                <w:b/>
                <w:sz w:val="22"/>
                <w:szCs w:val="22"/>
                <w:lang w:val="sr-Cyrl-BA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36" w:type="pct"/>
            <w:tcBorders>
              <w:left w:val="nil"/>
            </w:tcBorders>
            <w:shd w:val="clear" w:color="auto" w:fill="C6D9F1"/>
            <w:vAlign w:val="center"/>
          </w:tcPr>
          <w:p w:rsidR="0096555C" w:rsidRPr="003D3E2E" w:rsidRDefault="00EC64AD" w:rsidP="004377E5">
            <w:pPr>
              <w:rPr>
                <w:b/>
                <w:sz w:val="22"/>
                <w:szCs w:val="22"/>
                <w:lang w:val="ru-RU"/>
              </w:rPr>
            </w:pPr>
            <w:r w:rsidRPr="003D3E2E">
              <w:rPr>
                <w:b/>
                <w:sz w:val="22"/>
                <w:szCs w:val="22"/>
                <w:lang w:val="ru-RU"/>
              </w:rPr>
              <w:t>02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Сврха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6555C" w:rsidRPr="006C058A" w:rsidTr="00A31E1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0636E" w:rsidRPr="003D3E2E" w:rsidRDefault="0090636E" w:rsidP="0090636E">
            <w:pPr>
              <w:tabs>
                <w:tab w:val="left" w:pos="2268"/>
              </w:tabs>
              <w:suppressAutoHyphens/>
              <w:snapToGrid w:val="0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Оспособљавање ученика за рад са програмима за израду презентација </w:t>
            </w:r>
            <w:r w:rsidRPr="003D3E2E">
              <w:rPr>
                <w:sz w:val="22"/>
                <w:szCs w:val="22"/>
              </w:rPr>
              <w:t>MS</w:t>
            </w:r>
            <w:r w:rsidRPr="003D3E2E">
              <w:rPr>
                <w:sz w:val="22"/>
                <w:szCs w:val="22"/>
                <w:lang w:val="ru-RU"/>
              </w:rPr>
              <w:t xml:space="preserve"> </w:t>
            </w:r>
            <w:r w:rsidRPr="003D3E2E">
              <w:rPr>
                <w:sz w:val="22"/>
                <w:szCs w:val="22"/>
              </w:rPr>
              <w:t>PowerPoint</w:t>
            </w:r>
            <w:r w:rsidRPr="003D3E2E">
              <w:rPr>
                <w:sz w:val="22"/>
                <w:szCs w:val="22"/>
                <w:lang w:val="sr-Cyrl-CS"/>
              </w:rPr>
              <w:t>.</w:t>
            </w:r>
          </w:p>
          <w:p w:rsidR="0096555C" w:rsidRPr="003D3E2E" w:rsidRDefault="0090636E" w:rsidP="0090636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Оспособљавање ученика за кориштење програма за рад са табелама: Мicrosoft Office Excel, Open Office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6555C" w:rsidRPr="006C058A" w:rsidTr="00A31E1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96555C" w:rsidRPr="003D3E2E" w:rsidRDefault="00317B16" w:rsidP="00A31E1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sr-Cyrl-CS"/>
              </w:rPr>
              <w:t>Минимално познавање енглеског језика и основних техника рада на рачунару.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6555C" w:rsidRPr="006C058A" w:rsidTr="00A31E1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64D30" w:rsidRPr="003D3E2E" w:rsidRDefault="00964D30" w:rsidP="00964D30">
            <w:pPr>
              <w:pStyle w:val="NoSpacing"/>
              <w:tabs>
                <w:tab w:val="left" w:pos="338"/>
              </w:tabs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Оспособљавање ученика за кориштење програма за израду презентација.</w:t>
            </w:r>
          </w:p>
          <w:p w:rsidR="0096555C" w:rsidRPr="003D3E2E" w:rsidRDefault="00964D30" w:rsidP="00964D30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Оспособљавање ученика за кориштење програма за рад са табелама.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6555C" w:rsidRPr="003D3E2E" w:rsidRDefault="0096555C" w:rsidP="00A31E1E">
            <w:pPr>
              <w:rPr>
                <w:b/>
                <w:sz w:val="22"/>
                <w:szCs w:val="22"/>
              </w:rPr>
            </w:pPr>
            <w:r w:rsidRPr="003D3E2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6555C" w:rsidRPr="006C058A" w:rsidTr="004377E5">
        <w:tblPrEx>
          <w:tblBorders>
            <w:insideH w:val="single" w:sz="4" w:space="0" w:color="auto"/>
          </w:tblBorders>
        </w:tblPrEx>
        <w:trPr>
          <w:trHeight w:val="640"/>
          <w:jc w:val="center"/>
        </w:trPr>
        <w:tc>
          <w:tcPr>
            <w:tcW w:w="5000" w:type="pct"/>
            <w:gridSpan w:val="11"/>
          </w:tcPr>
          <w:p w:rsidR="00964D30" w:rsidRPr="004377E5" w:rsidRDefault="00964D30" w:rsidP="004377E5">
            <w:pPr>
              <w:suppressAutoHyphens/>
              <w:ind w:left="1112"/>
              <w:rPr>
                <w:b/>
                <w:sz w:val="22"/>
                <w:szCs w:val="22"/>
                <w:lang w:val="sr-Cyrl-BA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t xml:space="preserve">1. Упознавање и рад у </w:t>
            </w:r>
            <w:r w:rsidRPr="004377E5">
              <w:rPr>
                <w:b/>
                <w:sz w:val="22"/>
                <w:szCs w:val="22"/>
                <w:lang w:val="sr-Cyrl-BA"/>
              </w:rPr>
              <w:t>програмима за израду презентација</w:t>
            </w:r>
          </w:p>
          <w:p w:rsidR="0096555C" w:rsidRPr="004377E5" w:rsidRDefault="00964D30" w:rsidP="004377E5">
            <w:pPr>
              <w:pStyle w:val="BodyText"/>
              <w:spacing w:after="0"/>
              <w:ind w:left="1112"/>
              <w:rPr>
                <w:color w:val="000000"/>
                <w:sz w:val="22"/>
                <w:szCs w:val="22"/>
              </w:rPr>
            </w:pPr>
            <w:r w:rsidRPr="004377E5">
              <w:rPr>
                <w:b/>
                <w:sz w:val="22"/>
                <w:szCs w:val="22"/>
                <w:lang w:val="sr-Cyrl-BA"/>
              </w:rPr>
              <w:t xml:space="preserve">2. Рад са табелама, примјена програма </w:t>
            </w:r>
            <w:r w:rsidRPr="004377E5">
              <w:rPr>
                <w:b/>
                <w:sz w:val="22"/>
                <w:szCs w:val="22"/>
                <w:lang w:val="sr-Cyrl-CS"/>
              </w:rPr>
              <w:t>M</w:t>
            </w:r>
            <w:proofErr w:type="spellStart"/>
            <w:r w:rsidRPr="004377E5">
              <w:rPr>
                <w:b/>
                <w:sz w:val="22"/>
                <w:szCs w:val="22"/>
              </w:rPr>
              <w:t>icrosoft</w:t>
            </w:r>
            <w:proofErr w:type="spellEnd"/>
            <w:r w:rsidRPr="004377E5">
              <w:rPr>
                <w:b/>
                <w:sz w:val="22"/>
                <w:szCs w:val="22"/>
                <w:lang w:val="sr-Cyrl-CS"/>
              </w:rPr>
              <w:t xml:space="preserve"> Excel</w:t>
            </w:r>
            <w:r w:rsidRPr="003D3E2E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3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Смјернице</w:t>
            </w:r>
            <w:r w:rsidRPr="003D3E2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3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6555C" w:rsidRPr="003D3E2E" w:rsidTr="004377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1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6555C" w:rsidRPr="003D3E2E" w:rsidRDefault="0096555C" w:rsidP="00A31E1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6555C" w:rsidRPr="006C058A" w:rsidTr="004377E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1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31E1E" w:rsidRPr="004377E5" w:rsidRDefault="00A31E1E" w:rsidP="004377E5">
            <w:pPr>
              <w:suppressAutoHyphens/>
              <w:rPr>
                <w:b/>
                <w:sz w:val="22"/>
                <w:szCs w:val="22"/>
                <w:lang w:val="sr-Cyrl-BA"/>
              </w:rPr>
            </w:pPr>
            <w:r w:rsidRPr="004377E5">
              <w:rPr>
                <w:b/>
                <w:color w:val="000000"/>
                <w:sz w:val="22"/>
                <w:szCs w:val="22"/>
                <w:lang w:val="sr-Cyrl-CS"/>
              </w:rPr>
              <w:t xml:space="preserve">1. Упознавање и рад у </w:t>
            </w:r>
            <w:r w:rsidRPr="004377E5">
              <w:rPr>
                <w:b/>
                <w:sz w:val="22"/>
                <w:szCs w:val="22"/>
                <w:lang w:val="sr-Cyrl-BA"/>
              </w:rPr>
              <w:t>програмима за израду презентација</w:t>
            </w:r>
          </w:p>
          <w:p w:rsidR="0096555C" w:rsidRPr="004377E5" w:rsidRDefault="0096555C" w:rsidP="00A31E1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11" w:type="pct"/>
            <w:gridSpan w:val="3"/>
            <w:tcBorders>
              <w:right w:val="single" w:sz="4" w:space="0" w:color="auto"/>
            </w:tcBorders>
          </w:tcPr>
          <w:p w:rsidR="001C669F" w:rsidRPr="003D3E2E" w:rsidRDefault="008C6619" w:rsidP="00FD5649">
            <w:pPr>
              <w:numPr>
                <w:ilvl w:val="0"/>
                <w:numId w:val="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Усвоји основна 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1C669F" w:rsidRPr="003D3E2E">
              <w:rPr>
                <w:sz w:val="22"/>
                <w:szCs w:val="22"/>
                <w:lang w:val="ru-RU"/>
              </w:rPr>
              <w:t>знања</w:t>
            </w:r>
            <w:r w:rsidR="001C669F" w:rsidRPr="003D3E2E">
              <w:rPr>
                <w:sz w:val="22"/>
                <w:szCs w:val="22"/>
                <w:lang w:val="hr-HR"/>
              </w:rPr>
              <w:t xml:space="preserve"> </w:t>
            </w:r>
            <w:r w:rsidR="001C669F" w:rsidRPr="003D3E2E">
              <w:rPr>
                <w:sz w:val="22"/>
                <w:szCs w:val="22"/>
                <w:lang w:val="ru-RU"/>
              </w:rPr>
              <w:t>о</w:t>
            </w:r>
            <w:r w:rsidR="001C669F" w:rsidRPr="003D3E2E">
              <w:rPr>
                <w:sz w:val="22"/>
                <w:szCs w:val="22"/>
                <w:lang w:val="hr-HR"/>
              </w:rPr>
              <w:t xml:space="preserve"> </w:t>
            </w:r>
            <w:r w:rsidR="001C669F" w:rsidRPr="003D3E2E">
              <w:rPr>
                <w:color w:val="000000"/>
                <w:sz w:val="22"/>
                <w:szCs w:val="22"/>
                <w:lang w:val="hr-HR"/>
              </w:rPr>
              <w:t>Microsoft Power Point-</w:t>
            </w:r>
            <w:r w:rsidR="001C669F" w:rsidRPr="003D3E2E">
              <w:rPr>
                <w:color w:val="000000"/>
                <w:sz w:val="22"/>
                <w:szCs w:val="22"/>
              </w:rPr>
              <w:t>у</w:t>
            </w:r>
          </w:p>
          <w:p w:rsidR="0096555C" w:rsidRPr="003D3E2E" w:rsidRDefault="008C6619" w:rsidP="00FD5649">
            <w:pPr>
              <w:numPr>
                <w:ilvl w:val="0"/>
                <w:numId w:val="4"/>
              </w:numPr>
              <w:tabs>
                <w:tab w:val="clear" w:pos="288"/>
                <w:tab w:val="num" w:pos="-226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</w:t>
            </w:r>
            <w:r w:rsidR="001C669F" w:rsidRPr="003D3E2E">
              <w:rPr>
                <w:sz w:val="22"/>
                <w:szCs w:val="22"/>
                <w:lang w:val="ru-RU"/>
              </w:rPr>
              <w:t xml:space="preserve"> алат</w:t>
            </w:r>
            <w:r>
              <w:rPr>
                <w:sz w:val="22"/>
                <w:szCs w:val="22"/>
                <w:lang w:val="ru-RU"/>
              </w:rPr>
              <w:t>е</w:t>
            </w:r>
            <w:r w:rsidR="001C669F" w:rsidRPr="003D3E2E">
              <w:rPr>
                <w:sz w:val="22"/>
                <w:szCs w:val="22"/>
                <w:lang w:val="ru-RU"/>
              </w:rPr>
              <w:t xml:space="preserve"> за израду </w:t>
            </w:r>
            <w:r>
              <w:rPr>
                <w:sz w:val="22"/>
                <w:szCs w:val="22"/>
                <w:lang w:val="ru-RU"/>
              </w:rPr>
              <w:t>п</w:t>
            </w:r>
            <w:r w:rsidR="001C669F" w:rsidRPr="003D3E2E">
              <w:rPr>
                <w:sz w:val="22"/>
                <w:szCs w:val="22"/>
                <w:lang w:val="ru-RU"/>
              </w:rPr>
              <w:t>резентација</w:t>
            </w:r>
          </w:p>
        </w:tc>
        <w:tc>
          <w:tcPr>
            <w:tcW w:w="1035" w:type="pct"/>
            <w:gridSpan w:val="2"/>
            <w:tcBorders>
              <w:right w:val="single" w:sz="4" w:space="0" w:color="auto"/>
            </w:tcBorders>
          </w:tcPr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инсталира и покрене програм за израду презентација;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подеси радно окружење;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отвори и сними презентацију;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изради нову презентацију;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примјењује шаблоне;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lastRenderedPageBreak/>
              <w:t>мијења позадине слајда;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подешава графичке елементе;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користи додатне графичке елементе (ClipArt);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користи анимације и мултимедију;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мијења редослијед слајдова;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користи и подешава Slide Show;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покрене презентацију;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штампа презентацију;</w:t>
            </w:r>
          </w:p>
          <w:p w:rsidR="0096555C" w:rsidRPr="003D3E2E" w:rsidRDefault="0096555C" w:rsidP="004377E5">
            <w:pPr>
              <w:ind w:left="440" w:hanging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02" w:type="pct"/>
            <w:vMerge w:val="restart"/>
            <w:tcBorders>
              <w:right w:val="single" w:sz="4" w:space="0" w:color="auto"/>
            </w:tcBorders>
          </w:tcPr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одговорно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уредно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правовремено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обавља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повјерене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послове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ефикасно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D3E2E">
              <w:rPr>
                <w:sz w:val="22"/>
                <w:szCs w:val="22"/>
                <w:lang w:val="ru-RU"/>
              </w:rPr>
              <w:t>организује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вријеме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BA"/>
              </w:rPr>
              <w:t xml:space="preserve">испољи </w:t>
            </w:r>
            <w:r w:rsidRPr="003D3E2E">
              <w:rPr>
                <w:sz w:val="22"/>
                <w:szCs w:val="22"/>
                <w:lang w:val="ru-RU"/>
              </w:rPr>
              <w:t>позитиван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значају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спровођења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lastRenderedPageBreak/>
              <w:t>прописа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стандарда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који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важни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за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његов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рад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испољи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љубазност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комуникативност</w:t>
            </w:r>
            <w:r w:rsidRPr="003D3E2E">
              <w:rPr>
                <w:sz w:val="22"/>
                <w:szCs w:val="22"/>
                <w:lang w:val="hr-HR"/>
              </w:rPr>
              <w:t xml:space="preserve">, </w:t>
            </w:r>
            <w:r w:rsidRPr="003D3E2E">
              <w:rPr>
                <w:sz w:val="22"/>
                <w:szCs w:val="22"/>
                <w:lang w:val="ru-RU"/>
              </w:rPr>
              <w:t>ненаметљивост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флексибилност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сарадницима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D3E2E">
              <w:rPr>
                <w:sz w:val="22"/>
                <w:szCs w:val="22"/>
                <w:lang w:val="ru-RU"/>
              </w:rPr>
              <w:t>рјешава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проблеме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у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раду</w:t>
            </w:r>
            <w:r w:rsidRPr="003D3E2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E2E">
              <w:rPr>
                <w:sz w:val="22"/>
                <w:szCs w:val="22"/>
                <w:lang w:val="ru-RU"/>
              </w:rPr>
              <w:t>испољи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позитиван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однос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према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професионално</w:t>
            </w:r>
            <w:r w:rsidRPr="003D3E2E">
              <w:rPr>
                <w:sz w:val="22"/>
                <w:szCs w:val="22"/>
                <w:lang w:val="hr-HR"/>
              </w:rPr>
              <w:t xml:space="preserve"> - </w:t>
            </w:r>
            <w:r w:rsidRPr="003D3E2E">
              <w:rPr>
                <w:sz w:val="22"/>
                <w:szCs w:val="22"/>
                <w:lang w:val="ru-RU"/>
              </w:rPr>
              <w:t>етичким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нормама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и</w:t>
            </w:r>
            <w:r w:rsidRPr="003D3E2E">
              <w:rPr>
                <w:sz w:val="22"/>
                <w:szCs w:val="22"/>
                <w:lang w:val="hr-HR"/>
              </w:rPr>
              <w:t xml:space="preserve"> </w:t>
            </w:r>
            <w:r w:rsidRPr="003D3E2E">
              <w:rPr>
                <w:sz w:val="22"/>
                <w:szCs w:val="22"/>
                <w:lang w:val="ru-RU"/>
              </w:rPr>
              <w:t>вриједностима</w:t>
            </w:r>
            <w:r w:rsidRPr="003D3E2E">
              <w:rPr>
                <w:sz w:val="22"/>
                <w:szCs w:val="22"/>
                <w:lang w:val="hr-HR"/>
              </w:rPr>
              <w:t>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85AC3" w:rsidRPr="003D3E2E" w:rsidRDefault="00885AC3" w:rsidP="00FD564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3D3E2E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D3E2E">
              <w:rPr>
                <w:sz w:val="22"/>
                <w:szCs w:val="22"/>
                <w:lang w:val="sr-Cyrl-BA"/>
              </w:rPr>
              <w:t>ј</w:t>
            </w:r>
            <w:r w:rsidRPr="003D3E2E">
              <w:rPr>
                <w:sz w:val="22"/>
                <w:szCs w:val="22"/>
                <w:lang w:val="ru-RU"/>
              </w:rPr>
              <w:t>ешавања проблема</w:t>
            </w:r>
            <w:r w:rsidRPr="003D3E2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D3E2E">
              <w:rPr>
                <w:sz w:val="22"/>
                <w:szCs w:val="22"/>
                <w:lang w:val="ru-RU"/>
              </w:rPr>
              <w:t>.</w:t>
            </w:r>
          </w:p>
          <w:p w:rsidR="0096555C" w:rsidRPr="003D3E2E" w:rsidRDefault="0096555C" w:rsidP="00A31E1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C061F2" w:rsidRPr="003D3E2E" w:rsidRDefault="00C061F2" w:rsidP="00C061F2">
            <w:pPr>
              <w:jc w:val="both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lastRenderedPageBreak/>
              <w:t>Наставник ће објаснити:</w:t>
            </w:r>
          </w:p>
          <w:p w:rsidR="00C061F2" w:rsidRPr="003D3E2E" w:rsidRDefault="00C061F2" w:rsidP="00C061F2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C061F2" w:rsidRPr="003D3E2E" w:rsidRDefault="00C061F2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садржаје уз коришћење једноставних примјера који су прихватљиви за ученике</w:t>
            </w:r>
          </w:p>
          <w:p w:rsidR="00C061F2" w:rsidRPr="003D3E2E" w:rsidRDefault="00C061F2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практичну примјену софтверског алата за креирање презентација  </w:t>
            </w:r>
            <w:r w:rsidRPr="003D3E2E">
              <w:rPr>
                <w:color w:val="000000"/>
                <w:sz w:val="22"/>
                <w:szCs w:val="22"/>
              </w:rPr>
              <w:t>Microsoft</w:t>
            </w:r>
            <w:r w:rsidRPr="003D3E2E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3D3E2E">
              <w:rPr>
                <w:color w:val="000000"/>
                <w:sz w:val="22"/>
                <w:szCs w:val="22"/>
              </w:rPr>
              <w:t>Power</w:t>
            </w:r>
            <w:r w:rsidRPr="003D3E2E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3D3E2E">
              <w:rPr>
                <w:color w:val="000000"/>
                <w:sz w:val="22"/>
                <w:szCs w:val="22"/>
              </w:rPr>
              <w:t>Point</w:t>
            </w:r>
          </w:p>
          <w:p w:rsidR="0088034C" w:rsidRPr="003D3E2E" w:rsidRDefault="0088034C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lastRenderedPageBreak/>
              <w:t>да су многе операције општег карактера исте у го</w:t>
            </w:r>
            <w:r w:rsidR="00E6700B" w:rsidRPr="003D3E2E">
              <w:rPr>
                <w:sz w:val="22"/>
                <w:szCs w:val="22"/>
                <w:lang w:val="sr-Cyrl-CS"/>
              </w:rPr>
              <w:t>тово свим савременим програмима</w:t>
            </w:r>
          </w:p>
          <w:p w:rsidR="0096555C" w:rsidRPr="003D3E2E" w:rsidRDefault="0096555C" w:rsidP="00A31E1E">
            <w:pPr>
              <w:ind w:left="458"/>
              <w:rPr>
                <w:sz w:val="22"/>
                <w:szCs w:val="22"/>
              </w:rPr>
            </w:pPr>
          </w:p>
        </w:tc>
      </w:tr>
      <w:tr w:rsidR="0096555C" w:rsidRPr="006C058A" w:rsidTr="004377E5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1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6555C" w:rsidRPr="004377E5" w:rsidRDefault="00A31E1E" w:rsidP="004377E5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4377E5">
              <w:rPr>
                <w:b/>
                <w:sz w:val="22"/>
                <w:szCs w:val="22"/>
                <w:lang w:val="sr-Cyrl-BA"/>
              </w:rPr>
              <w:lastRenderedPageBreak/>
              <w:t xml:space="preserve">2. Рад са табелама, примјена програма </w:t>
            </w:r>
            <w:r w:rsidRPr="004377E5">
              <w:rPr>
                <w:b/>
                <w:sz w:val="22"/>
                <w:szCs w:val="22"/>
                <w:lang w:val="sr-Cyrl-CS"/>
              </w:rPr>
              <w:t>M</w:t>
            </w:r>
            <w:proofErr w:type="spellStart"/>
            <w:r w:rsidRPr="004377E5">
              <w:rPr>
                <w:b/>
                <w:sz w:val="22"/>
                <w:szCs w:val="22"/>
              </w:rPr>
              <w:t>icrosoft</w:t>
            </w:r>
            <w:proofErr w:type="spellEnd"/>
            <w:r w:rsidRPr="004377E5">
              <w:rPr>
                <w:b/>
                <w:sz w:val="22"/>
                <w:szCs w:val="22"/>
                <w:lang w:val="sr-Cyrl-CS"/>
              </w:rPr>
              <w:t xml:space="preserve"> Excel</w:t>
            </w:r>
            <w:r w:rsidRPr="004377E5"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11" w:type="pct"/>
            <w:gridSpan w:val="3"/>
            <w:tcBorders>
              <w:right w:val="single" w:sz="4" w:space="0" w:color="auto"/>
            </w:tcBorders>
          </w:tcPr>
          <w:p w:rsidR="00433DB7" w:rsidRPr="003D3E2E" w:rsidRDefault="008C6619" w:rsidP="00FD5649">
            <w:pPr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Усвоји основна 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433DB7" w:rsidRPr="003D3E2E">
              <w:rPr>
                <w:sz w:val="22"/>
                <w:szCs w:val="22"/>
                <w:lang w:val="ru-RU"/>
              </w:rPr>
              <w:t xml:space="preserve">знања о </w:t>
            </w:r>
            <w:r w:rsidR="00433DB7" w:rsidRPr="003D3E2E">
              <w:rPr>
                <w:sz w:val="22"/>
                <w:szCs w:val="22"/>
                <w:lang w:val="sr-Cyrl-CS"/>
              </w:rPr>
              <w:t>M</w:t>
            </w:r>
            <w:proofErr w:type="spellStart"/>
            <w:r w:rsidR="00433DB7" w:rsidRPr="003D3E2E">
              <w:rPr>
                <w:sz w:val="22"/>
                <w:szCs w:val="22"/>
              </w:rPr>
              <w:t>icrosoft</w:t>
            </w:r>
            <w:proofErr w:type="spellEnd"/>
            <w:r w:rsidR="00433DB7" w:rsidRPr="003D3E2E">
              <w:rPr>
                <w:sz w:val="22"/>
                <w:szCs w:val="22"/>
                <w:lang w:val="sr-Cyrl-CS"/>
              </w:rPr>
              <w:t xml:space="preserve"> Excel</w:t>
            </w:r>
            <w:r w:rsidR="00433DB7" w:rsidRPr="003D3E2E">
              <w:rPr>
                <w:b/>
                <w:sz w:val="22"/>
                <w:szCs w:val="22"/>
                <w:lang w:val="ru-RU"/>
              </w:rPr>
              <w:t xml:space="preserve"> </w:t>
            </w:r>
            <w:r w:rsidR="00433DB7" w:rsidRPr="003D3E2E">
              <w:rPr>
                <w:color w:val="000000"/>
                <w:sz w:val="22"/>
                <w:szCs w:val="22"/>
                <w:lang w:val="ru-RU"/>
              </w:rPr>
              <w:t>-</w:t>
            </w:r>
            <w:r w:rsidR="00433DB7" w:rsidRPr="003D3E2E">
              <w:rPr>
                <w:color w:val="000000"/>
                <w:sz w:val="22"/>
                <w:szCs w:val="22"/>
              </w:rPr>
              <w:t>у</w:t>
            </w:r>
          </w:p>
          <w:p w:rsidR="0096555C" w:rsidRPr="003D3E2E" w:rsidRDefault="008C6619" w:rsidP="00FD5649">
            <w:pPr>
              <w:numPr>
                <w:ilvl w:val="0"/>
                <w:numId w:val="4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 алате</w:t>
            </w:r>
            <w:r w:rsidR="00433DB7" w:rsidRPr="003D3E2E">
              <w:rPr>
                <w:sz w:val="22"/>
                <w:szCs w:val="22"/>
                <w:lang w:val="ru-RU"/>
              </w:rPr>
              <w:t xml:space="preserve"> за рад са табелама</w:t>
            </w:r>
          </w:p>
        </w:tc>
        <w:tc>
          <w:tcPr>
            <w:tcW w:w="1035" w:type="pct"/>
            <w:gridSpan w:val="2"/>
            <w:tcBorders>
              <w:right w:val="single" w:sz="4" w:space="0" w:color="auto"/>
            </w:tcBorders>
          </w:tcPr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инсталира и покрене програм за рад са табелама;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подеси радно окружење;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подеси радну свеску, радни лист и прозор;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упише податак у ћелију и креће се по ћелијама;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проналази и мијења текст;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форматира ћелије, мијења боју позадине и текста, уоквири ћелије, премјешта их и копира;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уклања, умеће, сакрије и мијења величину редова и колона и спаја ћелије;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користи различите типове података;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>користи формуле и функције:</w:t>
            </w:r>
          </w:p>
          <w:p w:rsidR="00A31E1E" w:rsidRPr="003D3E2E" w:rsidRDefault="00A31E1E" w:rsidP="00FD5649">
            <w:pPr>
              <w:pStyle w:val="NoSpacing"/>
              <w:numPr>
                <w:ilvl w:val="0"/>
                <w:numId w:val="3"/>
              </w:numPr>
              <w:suppressAutoHyphens/>
              <w:ind w:left="440"/>
              <w:rPr>
                <w:sz w:val="22"/>
                <w:szCs w:val="22"/>
              </w:rPr>
            </w:pPr>
            <w:proofErr w:type="spellStart"/>
            <w:r w:rsidRPr="003D3E2E">
              <w:rPr>
                <w:sz w:val="22"/>
                <w:szCs w:val="22"/>
              </w:rPr>
              <w:t>сабирање</w:t>
            </w:r>
            <w:proofErr w:type="spellEnd"/>
            <w:r w:rsidRPr="003D3E2E">
              <w:rPr>
                <w:sz w:val="22"/>
                <w:szCs w:val="22"/>
              </w:rPr>
              <w:t xml:space="preserve">, </w:t>
            </w:r>
            <w:proofErr w:type="spellStart"/>
            <w:r w:rsidRPr="003D3E2E">
              <w:rPr>
                <w:sz w:val="22"/>
                <w:szCs w:val="22"/>
              </w:rPr>
              <w:t>одузимање</w:t>
            </w:r>
            <w:proofErr w:type="spellEnd"/>
            <w:r w:rsidRPr="003D3E2E">
              <w:rPr>
                <w:sz w:val="22"/>
                <w:szCs w:val="22"/>
              </w:rPr>
              <w:t xml:space="preserve">, </w:t>
            </w:r>
            <w:proofErr w:type="spellStart"/>
            <w:r w:rsidRPr="003D3E2E">
              <w:rPr>
                <w:sz w:val="22"/>
                <w:szCs w:val="22"/>
              </w:rPr>
              <w:t>множење</w:t>
            </w:r>
            <w:proofErr w:type="spellEnd"/>
            <w:r w:rsidRPr="003D3E2E">
              <w:rPr>
                <w:sz w:val="22"/>
                <w:szCs w:val="22"/>
              </w:rPr>
              <w:t xml:space="preserve"> и д</w:t>
            </w:r>
            <w:r w:rsidRPr="003D3E2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3D3E2E">
              <w:rPr>
                <w:sz w:val="22"/>
                <w:szCs w:val="22"/>
              </w:rPr>
              <w:t>ељење</w:t>
            </w:r>
            <w:proofErr w:type="spellEnd"/>
          </w:p>
          <w:p w:rsidR="00A31E1E" w:rsidRPr="003D3E2E" w:rsidRDefault="00A31E1E" w:rsidP="00FD5649">
            <w:pPr>
              <w:pStyle w:val="NoSpacing"/>
              <w:numPr>
                <w:ilvl w:val="0"/>
                <w:numId w:val="3"/>
              </w:numPr>
              <w:suppressAutoHyphens/>
              <w:ind w:left="440"/>
              <w:rPr>
                <w:sz w:val="22"/>
                <w:szCs w:val="22"/>
              </w:rPr>
            </w:pPr>
            <w:proofErr w:type="spellStart"/>
            <w:r w:rsidRPr="003D3E2E">
              <w:rPr>
                <w:sz w:val="22"/>
                <w:szCs w:val="22"/>
              </w:rPr>
              <w:t>минимум</w:t>
            </w:r>
            <w:proofErr w:type="spellEnd"/>
            <w:r w:rsidRPr="003D3E2E">
              <w:rPr>
                <w:sz w:val="22"/>
                <w:szCs w:val="22"/>
              </w:rPr>
              <w:t xml:space="preserve"> и </w:t>
            </w:r>
            <w:proofErr w:type="spellStart"/>
            <w:r w:rsidRPr="003D3E2E">
              <w:rPr>
                <w:sz w:val="22"/>
                <w:szCs w:val="22"/>
              </w:rPr>
              <w:t>максимум</w:t>
            </w:r>
            <w:proofErr w:type="spellEnd"/>
          </w:p>
          <w:p w:rsidR="00A31E1E" w:rsidRPr="003D3E2E" w:rsidRDefault="00A31E1E" w:rsidP="00FD5649">
            <w:pPr>
              <w:pStyle w:val="NoSpacing"/>
              <w:numPr>
                <w:ilvl w:val="0"/>
                <w:numId w:val="3"/>
              </w:numPr>
              <w:suppressAutoHyphens/>
              <w:ind w:left="440"/>
              <w:rPr>
                <w:sz w:val="22"/>
                <w:szCs w:val="22"/>
              </w:rPr>
            </w:pPr>
            <w:proofErr w:type="spellStart"/>
            <w:r w:rsidRPr="003D3E2E">
              <w:rPr>
                <w:sz w:val="22"/>
                <w:szCs w:val="22"/>
              </w:rPr>
              <w:t>средња</w:t>
            </w:r>
            <w:proofErr w:type="spellEnd"/>
            <w:r w:rsidRPr="003D3E2E">
              <w:rPr>
                <w:sz w:val="22"/>
                <w:szCs w:val="22"/>
              </w:rPr>
              <w:t xml:space="preserve"> </w:t>
            </w:r>
            <w:proofErr w:type="spellStart"/>
            <w:r w:rsidRPr="003D3E2E">
              <w:rPr>
                <w:sz w:val="22"/>
                <w:szCs w:val="22"/>
              </w:rPr>
              <w:t>вр</w:t>
            </w:r>
            <w:proofErr w:type="spellEnd"/>
            <w:r w:rsidRPr="003D3E2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3D3E2E">
              <w:rPr>
                <w:sz w:val="22"/>
                <w:szCs w:val="22"/>
              </w:rPr>
              <w:t>едност</w:t>
            </w:r>
            <w:proofErr w:type="spellEnd"/>
          </w:p>
          <w:p w:rsidR="00A31E1E" w:rsidRPr="003D3E2E" w:rsidRDefault="00A31E1E" w:rsidP="00FD5649">
            <w:pPr>
              <w:pStyle w:val="NoSpacing"/>
              <w:numPr>
                <w:ilvl w:val="0"/>
                <w:numId w:val="3"/>
              </w:numPr>
              <w:suppressAutoHyphens/>
              <w:ind w:left="440"/>
              <w:rPr>
                <w:sz w:val="22"/>
                <w:szCs w:val="22"/>
              </w:rPr>
            </w:pPr>
            <w:proofErr w:type="spellStart"/>
            <w:r w:rsidRPr="003D3E2E">
              <w:rPr>
                <w:sz w:val="22"/>
                <w:szCs w:val="22"/>
              </w:rPr>
              <w:t>функција</w:t>
            </w:r>
            <w:proofErr w:type="spellEnd"/>
            <w:r w:rsidRPr="003D3E2E">
              <w:rPr>
                <w:sz w:val="22"/>
                <w:szCs w:val="22"/>
              </w:rPr>
              <w:t xml:space="preserve"> </w:t>
            </w:r>
            <w:proofErr w:type="spellStart"/>
            <w:r w:rsidRPr="003D3E2E">
              <w:rPr>
                <w:sz w:val="22"/>
                <w:szCs w:val="22"/>
              </w:rPr>
              <w:t>услова</w:t>
            </w:r>
            <w:proofErr w:type="spellEnd"/>
            <w:r w:rsidRPr="003D3E2E">
              <w:rPr>
                <w:sz w:val="22"/>
                <w:szCs w:val="22"/>
              </w:rPr>
              <w:t xml:space="preserve"> (IF)</w:t>
            </w:r>
          </w:p>
          <w:p w:rsidR="00A31E1E" w:rsidRPr="003D3E2E" w:rsidRDefault="00A31E1E" w:rsidP="00FD5649">
            <w:pPr>
              <w:pStyle w:val="NoSpacing"/>
              <w:numPr>
                <w:ilvl w:val="0"/>
                <w:numId w:val="3"/>
              </w:numPr>
              <w:suppressAutoHyphens/>
              <w:ind w:left="440"/>
              <w:rPr>
                <w:sz w:val="22"/>
                <w:szCs w:val="22"/>
              </w:rPr>
            </w:pPr>
            <w:proofErr w:type="spellStart"/>
            <w:r w:rsidRPr="003D3E2E">
              <w:rPr>
                <w:sz w:val="22"/>
                <w:szCs w:val="22"/>
              </w:rPr>
              <w:t>функција</w:t>
            </w:r>
            <w:proofErr w:type="spellEnd"/>
            <w:r w:rsidRPr="003D3E2E">
              <w:rPr>
                <w:sz w:val="22"/>
                <w:szCs w:val="22"/>
              </w:rPr>
              <w:t xml:space="preserve"> SUMIF</w:t>
            </w:r>
          </w:p>
          <w:p w:rsidR="00A31E1E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lastRenderedPageBreak/>
              <w:t>уради сортирање, филтрирање;</w:t>
            </w:r>
          </w:p>
          <w:p w:rsidR="004377E5" w:rsidRPr="008C6619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8C6619">
              <w:rPr>
                <w:sz w:val="22"/>
                <w:szCs w:val="22"/>
                <w:lang w:val="sr-Cyrl-CS"/>
              </w:rPr>
              <w:t xml:space="preserve">креира графиконе; </w:t>
            </w:r>
          </w:p>
          <w:p w:rsidR="0096555C" w:rsidRPr="004377E5" w:rsidRDefault="00A31E1E" w:rsidP="00FD5649">
            <w:pPr>
              <w:numPr>
                <w:ilvl w:val="0"/>
                <w:numId w:val="6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</w:rPr>
            </w:pPr>
            <w:r w:rsidRPr="008C6619">
              <w:rPr>
                <w:sz w:val="22"/>
                <w:szCs w:val="22"/>
                <w:lang w:val="sr-Cyrl-CS"/>
              </w:rPr>
              <w:t>отвори нов и учита постојећи документ;</w:t>
            </w:r>
          </w:p>
        </w:tc>
        <w:tc>
          <w:tcPr>
            <w:tcW w:w="1002" w:type="pct"/>
            <w:vMerge/>
            <w:tcBorders>
              <w:right w:val="single" w:sz="4" w:space="0" w:color="auto"/>
            </w:tcBorders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076060" w:rsidRPr="003D3E2E" w:rsidRDefault="00076060" w:rsidP="00076060">
            <w:pPr>
              <w:jc w:val="both"/>
              <w:rPr>
                <w:sz w:val="22"/>
                <w:szCs w:val="22"/>
                <w:lang w:val="sr-Cyrl-BA"/>
              </w:rPr>
            </w:pPr>
            <w:r w:rsidRPr="003D3E2E">
              <w:rPr>
                <w:sz w:val="22"/>
                <w:szCs w:val="22"/>
                <w:lang w:val="sr-Cyrl-BA"/>
              </w:rPr>
              <w:t>Наставник ће објаснити:</w:t>
            </w:r>
          </w:p>
          <w:p w:rsidR="00076060" w:rsidRPr="003D3E2E" w:rsidRDefault="00076060" w:rsidP="00076060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076060" w:rsidRPr="003D3E2E" w:rsidRDefault="00076060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садржаје уз коришћење једноставних примјера који су прихватљиви за ученике</w:t>
            </w:r>
          </w:p>
          <w:p w:rsidR="006834DB" w:rsidRPr="003D3E2E" w:rsidRDefault="00076060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практичну примјену софтверског алата за табеларне прорачуне  </w:t>
            </w:r>
            <w:r w:rsidRPr="003D3E2E">
              <w:rPr>
                <w:color w:val="000000"/>
                <w:sz w:val="22"/>
                <w:szCs w:val="22"/>
              </w:rPr>
              <w:t>Microsoft</w:t>
            </w:r>
            <w:r w:rsidRPr="003D3E2E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3D3E2E">
              <w:rPr>
                <w:color w:val="000000"/>
                <w:sz w:val="22"/>
                <w:szCs w:val="22"/>
              </w:rPr>
              <w:t>Excel</w:t>
            </w:r>
            <w:r w:rsidRPr="003D3E2E">
              <w:rPr>
                <w:color w:val="000000"/>
                <w:sz w:val="22"/>
                <w:szCs w:val="22"/>
                <w:lang w:val="sr-Cyrl-BA"/>
              </w:rPr>
              <w:t>-а</w:t>
            </w:r>
          </w:p>
          <w:p w:rsidR="006834DB" w:rsidRPr="003D3E2E" w:rsidRDefault="006834DB" w:rsidP="00FD5649">
            <w:pPr>
              <w:numPr>
                <w:ilvl w:val="0"/>
                <w:numId w:val="5"/>
              </w:numPr>
              <w:ind w:hanging="186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BA"/>
              </w:rPr>
              <w:t xml:space="preserve">повезаност </w:t>
            </w:r>
            <w:r w:rsidRPr="003D3E2E">
              <w:rPr>
                <w:sz w:val="22"/>
                <w:szCs w:val="22"/>
                <w:lang w:val="sr-Cyrl-CS"/>
              </w:rPr>
              <w:t>између различитих података унутар табеле и значају и примјени формула и функција.</w:t>
            </w:r>
          </w:p>
          <w:p w:rsidR="006834DB" w:rsidRPr="003D3E2E" w:rsidRDefault="006834DB" w:rsidP="006834DB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96555C" w:rsidRPr="003D3E2E" w:rsidRDefault="0096555C" w:rsidP="00A31E1E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6555C" w:rsidRPr="006C058A" w:rsidTr="00A31E1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A31E1E" w:rsidRPr="003D3E2E" w:rsidRDefault="00A31E1E" w:rsidP="00A31E1E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Latn-CS"/>
              </w:rPr>
              <w:t xml:space="preserve">- </w:t>
            </w:r>
            <w:r w:rsidRPr="003D3E2E">
              <w:rPr>
                <w:sz w:val="22"/>
                <w:szCs w:val="22"/>
                <w:lang w:val="sr-Cyrl-CS"/>
              </w:rPr>
              <w:t>Рачунарство и информатика</w:t>
            </w:r>
          </w:p>
          <w:p w:rsidR="0096555C" w:rsidRPr="003D3E2E" w:rsidRDefault="00A31E1E" w:rsidP="00A31E1E">
            <w:pPr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Latn-CS"/>
              </w:rPr>
              <w:t xml:space="preserve">- </w:t>
            </w:r>
            <w:r w:rsidRPr="003D3E2E">
              <w:rPr>
                <w:sz w:val="22"/>
                <w:szCs w:val="22"/>
                <w:lang w:val="sr-Cyrl-CS"/>
              </w:rPr>
              <w:t>Информациони системи и базе података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6555C" w:rsidRPr="006C058A" w:rsidTr="00A31E1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FD5649" w:rsidRDefault="00FD5649" w:rsidP="00FD564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FD5649" w:rsidRDefault="00FD5649" w:rsidP="00FD564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A31E1E" w:rsidRPr="00FD5649" w:rsidRDefault="00A31E1E" w:rsidP="00FD564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FD5649">
              <w:rPr>
                <w:sz w:val="22"/>
                <w:szCs w:val="22"/>
                <w:lang w:val="sr-Cyrl-CS"/>
              </w:rPr>
              <w:t>Стручни часописи</w:t>
            </w:r>
            <w:r w:rsidR="00FD5649">
              <w:rPr>
                <w:sz w:val="22"/>
                <w:szCs w:val="22"/>
                <w:lang w:val="sr-Cyrl-CS"/>
              </w:rPr>
              <w:t>,</w:t>
            </w:r>
          </w:p>
          <w:p w:rsidR="0096555C" w:rsidRPr="00FD5649" w:rsidRDefault="00A31E1E" w:rsidP="00FD5649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hr-HR"/>
              </w:rPr>
            </w:pPr>
            <w:r w:rsidRPr="00FD5649">
              <w:rPr>
                <w:sz w:val="22"/>
                <w:szCs w:val="22"/>
                <w:lang w:val="sr-Cyrl-CS"/>
              </w:rPr>
              <w:t>Интернет</w:t>
            </w:r>
            <w:r w:rsidR="00FD5649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6555C" w:rsidRPr="003D3E2E" w:rsidTr="00A31E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6555C" w:rsidRPr="003D3E2E" w:rsidRDefault="0096555C" w:rsidP="00A31E1E">
            <w:pPr>
              <w:rPr>
                <w:b/>
                <w:sz w:val="22"/>
                <w:szCs w:val="22"/>
                <w:lang w:val="hr-HR"/>
              </w:rPr>
            </w:pPr>
            <w:r w:rsidRPr="003D3E2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6555C" w:rsidRPr="006C058A" w:rsidTr="00794F0C">
        <w:tblPrEx>
          <w:tblBorders>
            <w:insideH w:val="single" w:sz="4" w:space="0" w:color="auto"/>
          </w:tblBorders>
        </w:tblPrEx>
        <w:trPr>
          <w:trHeight w:val="748"/>
          <w:jc w:val="center"/>
        </w:trPr>
        <w:tc>
          <w:tcPr>
            <w:tcW w:w="5000" w:type="pct"/>
            <w:gridSpan w:val="11"/>
          </w:tcPr>
          <w:p w:rsidR="00FD5649" w:rsidRDefault="00FD5649" w:rsidP="00FD5649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6555C" w:rsidRPr="006C058A" w:rsidRDefault="0096555C" w:rsidP="00A31E1E">
            <w:pPr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</w:tr>
    </w:tbl>
    <w:p w:rsidR="0096555C" w:rsidRPr="003D3E2E" w:rsidRDefault="0096555C">
      <w:pPr>
        <w:rPr>
          <w:sz w:val="22"/>
          <w:szCs w:val="22"/>
          <w:lang w:val="sr-Cyrl-BA"/>
        </w:rPr>
      </w:pPr>
    </w:p>
    <w:sectPr w:rsidR="0096555C" w:rsidRPr="003D3E2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51A84"/>
    <w:multiLevelType w:val="hybridMultilevel"/>
    <w:tmpl w:val="28E66D22"/>
    <w:lvl w:ilvl="0" w:tplc="CBC4A886">
      <w:start w:val="1"/>
      <w:numFmt w:val="bullet"/>
      <w:lvlText w:val="-"/>
      <w:lvlJc w:val="righ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6"/>
        <w:szCs w:val="16"/>
      </w:rPr>
    </w:lvl>
    <w:lvl w:ilvl="1" w:tplc="1F100C12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b w:val="0"/>
        <w:i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8A6216"/>
    <w:multiLevelType w:val="hybridMultilevel"/>
    <w:tmpl w:val="5E08F22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895319"/>
    <w:multiLevelType w:val="hybridMultilevel"/>
    <w:tmpl w:val="4872C96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2129C"/>
    <w:multiLevelType w:val="hybridMultilevel"/>
    <w:tmpl w:val="2B14248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B82510"/>
    <w:multiLevelType w:val="hybridMultilevel"/>
    <w:tmpl w:val="FD24D4C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50DE2"/>
    <w:rsid w:val="000512A1"/>
    <w:rsid w:val="00060671"/>
    <w:rsid w:val="00065E62"/>
    <w:rsid w:val="00076060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85F25"/>
    <w:rsid w:val="001A33A2"/>
    <w:rsid w:val="001C669F"/>
    <w:rsid w:val="002256E7"/>
    <w:rsid w:val="00226DFD"/>
    <w:rsid w:val="0025605C"/>
    <w:rsid w:val="002C0F30"/>
    <w:rsid w:val="002E327B"/>
    <w:rsid w:val="002E7445"/>
    <w:rsid w:val="002F3854"/>
    <w:rsid w:val="00317B16"/>
    <w:rsid w:val="003377A9"/>
    <w:rsid w:val="003616D0"/>
    <w:rsid w:val="00392024"/>
    <w:rsid w:val="003B11C2"/>
    <w:rsid w:val="003B7D89"/>
    <w:rsid w:val="003C312A"/>
    <w:rsid w:val="003C75F6"/>
    <w:rsid w:val="003D33C2"/>
    <w:rsid w:val="003D3E2E"/>
    <w:rsid w:val="003D4D5B"/>
    <w:rsid w:val="003E21C0"/>
    <w:rsid w:val="00411388"/>
    <w:rsid w:val="00427B92"/>
    <w:rsid w:val="00433DB7"/>
    <w:rsid w:val="004377E5"/>
    <w:rsid w:val="0044567F"/>
    <w:rsid w:val="00465FE9"/>
    <w:rsid w:val="00485F84"/>
    <w:rsid w:val="00495726"/>
    <w:rsid w:val="00496D95"/>
    <w:rsid w:val="004971A1"/>
    <w:rsid w:val="004A75AE"/>
    <w:rsid w:val="004B5BBF"/>
    <w:rsid w:val="004C1918"/>
    <w:rsid w:val="004C33EC"/>
    <w:rsid w:val="004C402A"/>
    <w:rsid w:val="00541C6E"/>
    <w:rsid w:val="00543556"/>
    <w:rsid w:val="00571931"/>
    <w:rsid w:val="00580268"/>
    <w:rsid w:val="00592937"/>
    <w:rsid w:val="00596C1D"/>
    <w:rsid w:val="005C174B"/>
    <w:rsid w:val="00611A5C"/>
    <w:rsid w:val="0061467C"/>
    <w:rsid w:val="006277B0"/>
    <w:rsid w:val="00633C0B"/>
    <w:rsid w:val="006441F1"/>
    <w:rsid w:val="00644208"/>
    <w:rsid w:val="00645E2A"/>
    <w:rsid w:val="00653C1B"/>
    <w:rsid w:val="00673CA6"/>
    <w:rsid w:val="00680789"/>
    <w:rsid w:val="006834DB"/>
    <w:rsid w:val="006B0EF3"/>
    <w:rsid w:val="006B73EA"/>
    <w:rsid w:val="006C058A"/>
    <w:rsid w:val="006E241C"/>
    <w:rsid w:val="006F0864"/>
    <w:rsid w:val="006F2CBF"/>
    <w:rsid w:val="006F5D88"/>
    <w:rsid w:val="006F77CB"/>
    <w:rsid w:val="007102F3"/>
    <w:rsid w:val="00713BDE"/>
    <w:rsid w:val="007341B5"/>
    <w:rsid w:val="0076766E"/>
    <w:rsid w:val="00767E0F"/>
    <w:rsid w:val="00773004"/>
    <w:rsid w:val="007868B7"/>
    <w:rsid w:val="00790F8F"/>
    <w:rsid w:val="00791306"/>
    <w:rsid w:val="00794F0C"/>
    <w:rsid w:val="007A24D7"/>
    <w:rsid w:val="007B2594"/>
    <w:rsid w:val="007D46AB"/>
    <w:rsid w:val="007F02E2"/>
    <w:rsid w:val="008108D2"/>
    <w:rsid w:val="008115A7"/>
    <w:rsid w:val="008143FC"/>
    <w:rsid w:val="008159FC"/>
    <w:rsid w:val="00825FCF"/>
    <w:rsid w:val="00833E8C"/>
    <w:rsid w:val="00856B15"/>
    <w:rsid w:val="00857F73"/>
    <w:rsid w:val="00863338"/>
    <w:rsid w:val="0088034C"/>
    <w:rsid w:val="00880A5B"/>
    <w:rsid w:val="00885AC3"/>
    <w:rsid w:val="00891E10"/>
    <w:rsid w:val="008B4456"/>
    <w:rsid w:val="008C6619"/>
    <w:rsid w:val="008D1CFE"/>
    <w:rsid w:val="0090636E"/>
    <w:rsid w:val="00917847"/>
    <w:rsid w:val="009400D0"/>
    <w:rsid w:val="00954879"/>
    <w:rsid w:val="00955B57"/>
    <w:rsid w:val="00964D30"/>
    <w:rsid w:val="0096555C"/>
    <w:rsid w:val="009A36A8"/>
    <w:rsid w:val="009A4919"/>
    <w:rsid w:val="009B0C6A"/>
    <w:rsid w:val="009B5426"/>
    <w:rsid w:val="009E0306"/>
    <w:rsid w:val="009E2629"/>
    <w:rsid w:val="009F747F"/>
    <w:rsid w:val="00A179EC"/>
    <w:rsid w:val="00A23EC3"/>
    <w:rsid w:val="00A27764"/>
    <w:rsid w:val="00A31E1E"/>
    <w:rsid w:val="00A33F48"/>
    <w:rsid w:val="00A4101F"/>
    <w:rsid w:val="00A41B42"/>
    <w:rsid w:val="00A828CE"/>
    <w:rsid w:val="00A8563A"/>
    <w:rsid w:val="00AB45F9"/>
    <w:rsid w:val="00AD2435"/>
    <w:rsid w:val="00AE1FC7"/>
    <w:rsid w:val="00AF7C44"/>
    <w:rsid w:val="00B31493"/>
    <w:rsid w:val="00B52203"/>
    <w:rsid w:val="00B54BE0"/>
    <w:rsid w:val="00B57E10"/>
    <w:rsid w:val="00B77AB0"/>
    <w:rsid w:val="00B81B98"/>
    <w:rsid w:val="00B848CC"/>
    <w:rsid w:val="00B87849"/>
    <w:rsid w:val="00B97063"/>
    <w:rsid w:val="00BB04BC"/>
    <w:rsid w:val="00BB292B"/>
    <w:rsid w:val="00BB412C"/>
    <w:rsid w:val="00BC372B"/>
    <w:rsid w:val="00BD7D55"/>
    <w:rsid w:val="00C01CEB"/>
    <w:rsid w:val="00C061F2"/>
    <w:rsid w:val="00C529C4"/>
    <w:rsid w:val="00C53CF9"/>
    <w:rsid w:val="00C74A62"/>
    <w:rsid w:val="00C7696F"/>
    <w:rsid w:val="00C76D9D"/>
    <w:rsid w:val="00CE6374"/>
    <w:rsid w:val="00CF72A2"/>
    <w:rsid w:val="00D000EF"/>
    <w:rsid w:val="00D14F49"/>
    <w:rsid w:val="00D46CC0"/>
    <w:rsid w:val="00D65F6A"/>
    <w:rsid w:val="00D77772"/>
    <w:rsid w:val="00D948DC"/>
    <w:rsid w:val="00DA16E7"/>
    <w:rsid w:val="00DB57E7"/>
    <w:rsid w:val="00DC03A3"/>
    <w:rsid w:val="00DC66F7"/>
    <w:rsid w:val="00DD20BE"/>
    <w:rsid w:val="00E174E9"/>
    <w:rsid w:val="00E44F4D"/>
    <w:rsid w:val="00E6700B"/>
    <w:rsid w:val="00E83C4F"/>
    <w:rsid w:val="00E97A19"/>
    <w:rsid w:val="00EA7094"/>
    <w:rsid w:val="00EB060C"/>
    <w:rsid w:val="00EC64AD"/>
    <w:rsid w:val="00F158A0"/>
    <w:rsid w:val="00F21F4D"/>
    <w:rsid w:val="00F22257"/>
    <w:rsid w:val="00F34A5E"/>
    <w:rsid w:val="00F42E9C"/>
    <w:rsid w:val="00F47DA4"/>
    <w:rsid w:val="00F56080"/>
    <w:rsid w:val="00F572F2"/>
    <w:rsid w:val="00F83082"/>
    <w:rsid w:val="00F93F30"/>
    <w:rsid w:val="00FD5649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EA70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A7094"/>
    <w:rPr>
      <w:sz w:val="24"/>
      <w:szCs w:val="24"/>
    </w:rPr>
  </w:style>
  <w:style w:type="paragraph" w:styleId="NoSpacing">
    <w:name w:val="No Spacing"/>
    <w:uiPriority w:val="1"/>
    <w:qFormat/>
    <w:rsid w:val="00964D30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EA70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A7094"/>
    <w:rPr>
      <w:sz w:val="24"/>
      <w:szCs w:val="24"/>
    </w:rPr>
  </w:style>
  <w:style w:type="paragraph" w:styleId="NoSpacing">
    <w:name w:val="No Spacing"/>
    <w:uiPriority w:val="1"/>
    <w:qFormat/>
    <w:rsid w:val="00964D30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15</cp:revision>
  <cp:lastPrinted>2020-03-17T06:21:00Z</cp:lastPrinted>
  <dcterms:created xsi:type="dcterms:W3CDTF">2020-06-20T15:33:00Z</dcterms:created>
  <dcterms:modified xsi:type="dcterms:W3CDTF">2020-08-13T10:50:00Z</dcterms:modified>
</cp:coreProperties>
</file>